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51" w:rsidRPr="003E5851" w:rsidRDefault="003E5851" w:rsidP="003E585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E5851">
        <w:rPr>
          <w:rFonts w:ascii="Times New Roman" w:hAnsi="Times New Roman" w:cs="Times New Roman"/>
          <w:b/>
          <w:sz w:val="24"/>
          <w:szCs w:val="24"/>
          <w:lang w:val="en-US"/>
        </w:rPr>
        <w:t>Mid term</w:t>
      </w:r>
      <w:proofErr w:type="spellEnd"/>
      <w:r w:rsidRPr="003E58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questions on “Psychology of victim behavior”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2017</w:t>
      </w:r>
    </w:p>
    <w:p w:rsidR="003E5851" w:rsidRPr="003E5851" w:rsidRDefault="003E5851" w:rsidP="003E58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5851">
        <w:rPr>
          <w:rFonts w:ascii="Times New Roman" w:hAnsi="Times New Roman" w:cs="Times New Roman"/>
          <w:sz w:val="24"/>
          <w:szCs w:val="24"/>
          <w:lang w:val="en-US"/>
        </w:rPr>
        <w:t>What is victim as a phenomenon of research in psychology?</w:t>
      </w:r>
    </w:p>
    <w:p w:rsidR="003E5851" w:rsidRPr="003E5851" w:rsidRDefault="003E5851" w:rsidP="003E58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5851">
        <w:rPr>
          <w:rFonts w:ascii="Times New Roman" w:hAnsi="Times New Roman" w:cs="Times New Roman"/>
          <w:sz w:val="24"/>
          <w:szCs w:val="24"/>
          <w:lang w:val="en-US"/>
        </w:rPr>
        <w:t>Define psychological significance of victim behavior as human reaction to aggression and violence.</w:t>
      </w:r>
      <w:bookmarkStart w:id="0" w:name="_GoBack"/>
      <w:bookmarkEnd w:id="0"/>
    </w:p>
    <w:p w:rsidR="003E5851" w:rsidRPr="003E5851" w:rsidRDefault="003E5851" w:rsidP="003E58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5851">
        <w:rPr>
          <w:rFonts w:ascii="Times New Roman" w:hAnsi="Times New Roman" w:cs="Times New Roman"/>
          <w:sz w:val="24"/>
          <w:szCs w:val="24"/>
          <w:lang w:val="en-US"/>
        </w:rPr>
        <w:t>Distinguish psychological c</w:t>
      </w:r>
      <w:r w:rsidRPr="003E58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omponents of </w:t>
      </w:r>
      <w:r w:rsidRPr="003E5851">
        <w:rPr>
          <w:rFonts w:ascii="Times New Roman" w:hAnsi="Times New Roman" w:cs="Times New Roman"/>
          <w:sz w:val="24"/>
          <w:szCs w:val="24"/>
          <w:lang w:val="en-US"/>
        </w:rPr>
        <w:t>victim behavior</w:t>
      </w:r>
      <w:r w:rsidRPr="003E585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3E5851" w:rsidRPr="003E5851" w:rsidRDefault="003E5851" w:rsidP="003E58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5851">
        <w:rPr>
          <w:rFonts w:ascii="Times New Roman" w:hAnsi="Times New Roman" w:cs="Times New Roman"/>
          <w:sz w:val="24"/>
          <w:szCs w:val="24"/>
          <w:lang w:val="en-US"/>
        </w:rPr>
        <w:t>Reveal and describe social preconditions of victim behavior.</w:t>
      </w:r>
    </w:p>
    <w:p w:rsidR="003E5851" w:rsidRPr="003E5851" w:rsidRDefault="003E5851" w:rsidP="003E58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58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Single out personality features determining involvement into </w:t>
      </w:r>
      <w:r w:rsidRPr="003E5851">
        <w:rPr>
          <w:rFonts w:ascii="Times New Roman" w:hAnsi="Times New Roman" w:cs="Times New Roman"/>
          <w:sz w:val="24"/>
          <w:szCs w:val="24"/>
          <w:lang w:val="en-US"/>
        </w:rPr>
        <w:t>victim behavior.</w:t>
      </w:r>
    </w:p>
    <w:p w:rsidR="003E5851" w:rsidRPr="003E5851" w:rsidRDefault="003E5851" w:rsidP="003E58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5851">
        <w:rPr>
          <w:rFonts w:ascii="Times New Roman" w:hAnsi="Times New Roman" w:cs="Times New Roman"/>
          <w:bCs/>
          <w:sz w:val="24"/>
          <w:szCs w:val="24"/>
          <w:lang w:val="en-US"/>
        </w:rPr>
        <w:t>What is victimization, its functions and behavioral outcomes?</w:t>
      </w:r>
    </w:p>
    <w:p w:rsidR="003E5851" w:rsidRPr="003E5851" w:rsidRDefault="003E5851" w:rsidP="003E58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5851">
        <w:rPr>
          <w:rFonts w:ascii="Times New Roman" w:hAnsi="Times New Roman" w:cs="Times New Roman"/>
          <w:sz w:val="24"/>
          <w:szCs w:val="24"/>
          <w:lang w:val="en-US"/>
        </w:rPr>
        <w:t>Can people’s social-</w:t>
      </w:r>
      <w:r w:rsidRPr="003E58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cultural peculiarities be in coincidence with their </w:t>
      </w:r>
      <w:r w:rsidRPr="003E5851">
        <w:rPr>
          <w:rFonts w:ascii="Times New Roman" w:hAnsi="Times New Roman" w:cs="Times New Roman"/>
          <w:sz w:val="24"/>
          <w:szCs w:val="24"/>
          <w:lang w:val="en-US"/>
        </w:rPr>
        <w:t>victim behavior</w:t>
      </w:r>
      <w:r w:rsidRPr="003E5851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:rsidR="003E5851" w:rsidRPr="003E5851" w:rsidRDefault="003E5851" w:rsidP="003E58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58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Present and explain most obvious psychological concepts of </w:t>
      </w:r>
      <w:r w:rsidRPr="003E5851">
        <w:rPr>
          <w:rFonts w:ascii="Times New Roman" w:hAnsi="Times New Roman" w:cs="Times New Roman"/>
          <w:sz w:val="24"/>
          <w:szCs w:val="24"/>
          <w:lang w:val="en-US"/>
        </w:rPr>
        <w:t>victim behavior.</w:t>
      </w:r>
    </w:p>
    <w:p w:rsidR="003E5851" w:rsidRPr="003E5851" w:rsidRDefault="003E5851" w:rsidP="003E58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5851">
        <w:rPr>
          <w:rFonts w:ascii="Times New Roman" w:hAnsi="Times New Roman" w:cs="Times New Roman"/>
          <w:sz w:val="24"/>
          <w:szCs w:val="24"/>
          <w:lang w:val="en-US"/>
        </w:rPr>
        <w:t>Describe state of aggression as a psychological impulse of forming one’s victim behavior.</w:t>
      </w:r>
    </w:p>
    <w:p w:rsidR="00914C94" w:rsidRPr="003E5851" w:rsidRDefault="003E5851" w:rsidP="003E58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5851">
        <w:rPr>
          <w:rFonts w:ascii="Times New Roman" w:hAnsi="Times New Roman" w:cs="Times New Roman"/>
          <w:sz w:val="24"/>
          <w:szCs w:val="24"/>
          <w:lang w:val="en-US"/>
        </w:rPr>
        <w:t>Clarify psychical states (stress and others) predetermining person’s involvement into victim behavior.</w:t>
      </w:r>
    </w:p>
    <w:p w:rsidR="00B4085A" w:rsidRPr="003E5851" w:rsidRDefault="003E5851">
      <w:pPr>
        <w:rPr>
          <w:lang w:val="en-US"/>
        </w:rPr>
      </w:pPr>
    </w:p>
    <w:sectPr w:rsidR="00B4085A" w:rsidRPr="003E5851" w:rsidSect="00C0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2EC6"/>
    <w:multiLevelType w:val="hybridMultilevel"/>
    <w:tmpl w:val="6626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51"/>
    <w:rsid w:val="001A31A8"/>
    <w:rsid w:val="003E5851"/>
    <w:rsid w:val="00D9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1</cp:revision>
  <dcterms:created xsi:type="dcterms:W3CDTF">2017-03-07T15:44:00Z</dcterms:created>
  <dcterms:modified xsi:type="dcterms:W3CDTF">2017-03-07T15:49:00Z</dcterms:modified>
</cp:coreProperties>
</file>